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C" w:rsidRDefault="00AD1B1C" w:rsidP="00AD1B1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AD1B1C">
        <w:rPr>
          <w:rFonts w:ascii="PT Astra Serif" w:hAnsi="PT Astra Serif"/>
          <w:b/>
          <w:sz w:val="26"/>
          <w:szCs w:val="26"/>
        </w:rPr>
        <w:t xml:space="preserve">Результаты анкетирования обучающихся и родителей </w:t>
      </w:r>
    </w:p>
    <w:p w:rsidR="00C461D0" w:rsidRDefault="00AD1B1C" w:rsidP="00AD1B1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AD1B1C">
        <w:rPr>
          <w:rFonts w:ascii="PT Astra Serif" w:hAnsi="PT Astra Serif"/>
          <w:b/>
          <w:sz w:val="26"/>
          <w:szCs w:val="26"/>
        </w:rPr>
        <w:t>о качестве школьного питания в ОГБОУ Гимназия №1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Дата проведения анкетирования: 15 – 20 мая 2023г.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Участвовали в анкетировании: обучающиеся </w:t>
      </w:r>
      <w:r>
        <w:rPr>
          <w:rFonts w:ascii="PT Astra Serif" w:hAnsi="PT Astra Serif"/>
          <w:sz w:val="26"/>
          <w:szCs w:val="26"/>
        </w:rPr>
        <w:t>6 – 7 классов</w:t>
      </w:r>
      <w:r>
        <w:rPr>
          <w:rFonts w:ascii="PT Astra Serif" w:hAnsi="PT Astra Serif"/>
          <w:sz w:val="26"/>
          <w:szCs w:val="26"/>
        </w:rPr>
        <w:t xml:space="preserve"> и родители 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Количество участников опроса: 52 обучающихся, 48 родителей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  <w:u w:val="single"/>
        </w:rPr>
      </w:pPr>
      <w:r w:rsidRPr="00AD1B1C">
        <w:rPr>
          <w:rFonts w:ascii="PT Astra Serif" w:hAnsi="PT Astra Serif"/>
          <w:sz w:val="26"/>
          <w:szCs w:val="26"/>
          <w:u w:val="single"/>
        </w:rPr>
        <w:t xml:space="preserve">Результаты анкетирования </w:t>
      </w:r>
      <w:proofErr w:type="gramStart"/>
      <w:r w:rsidRPr="00AD1B1C">
        <w:rPr>
          <w:rFonts w:ascii="PT Astra Serif" w:hAnsi="PT Astra Serif"/>
          <w:sz w:val="26"/>
          <w:szCs w:val="26"/>
          <w:u w:val="single"/>
        </w:rPr>
        <w:t>обучающихся</w:t>
      </w:r>
      <w:proofErr w:type="gramEnd"/>
      <w:r w:rsidRPr="00AD1B1C">
        <w:rPr>
          <w:rFonts w:ascii="PT Astra Serif" w:hAnsi="PT Astra Serif"/>
          <w:sz w:val="26"/>
          <w:szCs w:val="26"/>
          <w:u w:val="single"/>
        </w:rPr>
        <w:t xml:space="preserve">: 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>1.Как ты считаешь, вкусно ли готовят пищу в столовой нашей школы?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62%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9%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29%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>2. Нравится ли тебе, как работают повара и их</w:t>
      </w:r>
      <w:r>
        <w:rPr>
          <w:rFonts w:ascii="PT Astra Serif" w:hAnsi="PT Astra Serif"/>
          <w:sz w:val="26"/>
          <w:szCs w:val="26"/>
        </w:rPr>
        <w:t xml:space="preserve"> помощники в школьной столовой?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82%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3% 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>3. Удобно ли тебе питаться в то врем</w:t>
      </w:r>
      <w:r>
        <w:rPr>
          <w:rFonts w:ascii="PT Astra Serif" w:hAnsi="PT Astra Serif"/>
          <w:sz w:val="26"/>
          <w:szCs w:val="26"/>
        </w:rPr>
        <w:t>я, которое установлено в школе?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60%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22% 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>4. Считаешь ли ты, что горячее питание в ш</w:t>
      </w:r>
      <w:r>
        <w:rPr>
          <w:rFonts w:ascii="PT Astra Serif" w:hAnsi="PT Astra Serif"/>
          <w:sz w:val="26"/>
          <w:szCs w:val="26"/>
        </w:rPr>
        <w:t>коле важно для твоего здоровья?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95%</w:t>
      </w: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0%</w:t>
      </w:r>
    </w:p>
    <w:p w:rsidR="00AD1B1C" w:rsidRDefault="00AD1B1C" w:rsidP="00AD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B1C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AD1B1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5%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  <w:u w:val="single"/>
        </w:rPr>
      </w:pPr>
      <w:r w:rsidRPr="00AD1B1C">
        <w:rPr>
          <w:rFonts w:ascii="PT Astra Serif" w:hAnsi="PT Astra Serif"/>
          <w:sz w:val="26"/>
          <w:szCs w:val="26"/>
          <w:u w:val="single"/>
        </w:rPr>
        <w:t xml:space="preserve">Результаты анкетирования </w:t>
      </w:r>
      <w:r w:rsidRPr="00AD1B1C">
        <w:rPr>
          <w:rFonts w:ascii="PT Astra Serif" w:hAnsi="PT Astra Serif"/>
          <w:sz w:val="26"/>
          <w:szCs w:val="26"/>
          <w:u w:val="single"/>
        </w:rPr>
        <w:t>родителей</w:t>
      </w:r>
      <w:r w:rsidRPr="00AD1B1C">
        <w:rPr>
          <w:rFonts w:ascii="PT Astra Serif" w:hAnsi="PT Astra Serif"/>
          <w:sz w:val="26"/>
          <w:szCs w:val="26"/>
          <w:u w:val="single"/>
        </w:rPr>
        <w:t>: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1.Удовлетворяет ли Вас система организации питания в школе?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65%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7%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28%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2.Считаете ли Вы рациональным организацию горячего питания в школе?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71%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23%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3.Удовлетворены ли качеством приготовления пищи?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69%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26%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4. Удовлетворены ли Вы санитарным состоянием столовой?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88%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2% </w:t>
      </w:r>
    </w:p>
    <w:p w:rsidR="00AD1B1C" w:rsidRPr="00592196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</w:t>
      </w:r>
      <w:r>
        <w:rPr>
          <w:rFonts w:ascii="PT Astra Serif" w:hAnsi="PT Astra Serif"/>
          <w:sz w:val="26"/>
          <w:szCs w:val="26"/>
        </w:rPr>
        <w:t>–</w:t>
      </w:r>
      <w:r w:rsidRPr="0059219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10%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</w:p>
    <w:p w:rsid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D1B1C" w:rsidRPr="00AD1B1C" w:rsidRDefault="00AD1B1C" w:rsidP="00AD1B1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sectPr w:rsidR="00AD1B1C" w:rsidRPr="00AD1B1C" w:rsidSect="00AD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7"/>
    <w:rsid w:val="00AD1B1C"/>
    <w:rsid w:val="00C461D0"/>
    <w:rsid w:val="00D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2023-06-27T05:18:00Z</dcterms:created>
  <dcterms:modified xsi:type="dcterms:W3CDTF">2023-06-27T05:25:00Z</dcterms:modified>
</cp:coreProperties>
</file>